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</w:rPr>
        <w:t>医学信息学院单一来源采购谈判记录表</w:t>
      </w:r>
    </w:p>
    <w:tbl>
      <w:tblPr>
        <w:tblStyle w:val="4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6"/>
        <w:gridCol w:w="495"/>
        <w:gridCol w:w="59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2086" w:type="dxa"/>
            <w:vAlign w:val="center"/>
          </w:tcPr>
          <w:p>
            <w:pPr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谈判</w:t>
            </w:r>
            <w:r>
              <w:rPr>
                <w:rFonts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6436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2086" w:type="dxa"/>
            <w:vAlign w:val="center"/>
          </w:tcPr>
          <w:p>
            <w:pPr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谈判小组</w:t>
            </w:r>
            <w:r>
              <w:rPr>
                <w:rFonts w:hint="eastAsia"/>
                <w:b/>
                <w:sz w:val="24"/>
                <w:szCs w:val="24"/>
              </w:rPr>
              <w:t>签名</w:t>
            </w:r>
          </w:p>
        </w:tc>
        <w:tc>
          <w:tcPr>
            <w:tcW w:w="6436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86" w:type="dxa"/>
            <w:vAlign w:val="center"/>
          </w:tcPr>
          <w:p>
            <w:pPr>
              <w:rPr>
                <w:rFonts w:hint="eastAsia"/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谈判地点</w:t>
            </w:r>
          </w:p>
        </w:tc>
        <w:tc>
          <w:tcPr>
            <w:tcW w:w="6436" w:type="dxa"/>
            <w:gridSpan w:val="2"/>
            <w:vAlign w:val="center"/>
          </w:tcPr>
          <w:p>
            <w:pPr>
              <w:rPr>
                <w:rFonts w:hint="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86" w:type="dxa"/>
            <w:vAlign w:val="center"/>
          </w:tcPr>
          <w:p>
            <w:pPr>
              <w:rPr>
                <w:rFonts w:hint="eastAsia" w:eastAsia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拟供货单位名称</w:t>
            </w:r>
          </w:p>
        </w:tc>
        <w:tc>
          <w:tcPr>
            <w:tcW w:w="6436" w:type="dxa"/>
            <w:gridSpan w:val="2"/>
            <w:vAlign w:val="center"/>
          </w:tcPr>
          <w:p>
            <w:pPr>
              <w:rPr>
                <w:rFonts w:hint="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22" w:type="dxa"/>
            <w:gridSpan w:val="3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</w:rPr>
              <w:t>采购</w:t>
            </w:r>
            <w:r>
              <w:rPr>
                <w:rFonts w:hint="eastAsia"/>
                <w:b/>
                <w:sz w:val="24"/>
                <w:szCs w:val="24"/>
                <w:lang w:eastAsia="zh-CN"/>
              </w:rPr>
              <w:t>信息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b/>
                <w:sz w:val="24"/>
                <w:szCs w:val="24"/>
              </w:rPr>
              <w:t>物品</w:t>
            </w:r>
            <w:r>
              <w:rPr>
                <w:rFonts w:hint="eastAsia"/>
                <w:b/>
                <w:sz w:val="24"/>
                <w:szCs w:val="24"/>
                <w:lang w:eastAsia="zh-CN"/>
              </w:rPr>
              <w:t>类含</w:t>
            </w:r>
            <w:r>
              <w:rPr>
                <w:rFonts w:hint="eastAsia"/>
                <w:b/>
                <w:sz w:val="24"/>
                <w:szCs w:val="24"/>
              </w:rPr>
              <w:t>名称</w:t>
            </w:r>
            <w:r>
              <w:rPr>
                <w:rFonts w:hint="eastAsia"/>
                <w:b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b/>
                <w:sz w:val="24"/>
                <w:szCs w:val="24"/>
              </w:rPr>
              <w:t>品牌</w:t>
            </w:r>
            <w:r>
              <w:rPr>
                <w:rFonts w:hint="eastAsia"/>
                <w:b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b/>
                <w:sz w:val="24"/>
                <w:szCs w:val="24"/>
              </w:rPr>
              <w:t>规格</w:t>
            </w:r>
            <w:r>
              <w:rPr>
                <w:rFonts w:hint="eastAsia"/>
                <w:b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b/>
                <w:sz w:val="24"/>
                <w:szCs w:val="24"/>
              </w:rPr>
              <w:t>数量</w:t>
            </w:r>
            <w:r>
              <w:rPr>
                <w:rFonts w:hint="eastAsia"/>
                <w:b/>
                <w:sz w:val="24"/>
                <w:szCs w:val="24"/>
                <w:lang w:eastAsia="zh-CN"/>
              </w:rPr>
              <w:t>等，服务类含内容、次数、质量等）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7" w:hRule="atLeast"/>
          <w:jc w:val="center"/>
        </w:trPr>
        <w:tc>
          <w:tcPr>
            <w:tcW w:w="8522" w:type="dxa"/>
            <w:gridSpan w:val="3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8522" w:type="dxa"/>
            <w:gridSpan w:val="3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谈判</w:t>
            </w:r>
            <w:r>
              <w:rPr>
                <w:rFonts w:hint="eastAsia"/>
                <w:b/>
                <w:sz w:val="24"/>
                <w:szCs w:val="24"/>
              </w:rPr>
              <w:t>结果</w:t>
            </w:r>
          </w:p>
          <w:p>
            <w:pPr>
              <w:jc w:val="center"/>
              <w:rPr>
                <w:rFonts w:hint="eastAsia" w:eastAsia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（含对方初次报价，最终采购价等）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5" w:hRule="atLeast"/>
          <w:jc w:val="center"/>
        </w:trPr>
        <w:tc>
          <w:tcPr>
            <w:tcW w:w="8522" w:type="dxa"/>
            <w:gridSpan w:val="3"/>
          </w:tcPr>
          <w:p>
            <w:pPr>
              <w:rPr>
                <w:rFonts w:hint="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2581" w:type="dxa"/>
            <w:gridSpan w:val="2"/>
          </w:tcPr>
          <w:p>
            <w:pPr>
              <w:jc w:val="center"/>
              <w:rPr>
                <w:rFonts w:hint="eastAsia"/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拟供货单位人员</w:t>
            </w:r>
          </w:p>
          <w:p>
            <w:pPr>
              <w:jc w:val="center"/>
              <w:rPr>
                <w:rFonts w:hint="eastAsia" w:eastAsia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确认签名</w:t>
            </w:r>
          </w:p>
        </w:tc>
        <w:tc>
          <w:tcPr>
            <w:tcW w:w="5941" w:type="dxa"/>
          </w:tcPr>
          <w:p>
            <w:pPr>
              <w:rPr>
                <w:rFonts w:hint="eastAsia"/>
                <w:b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CA2"/>
    <w:rsid w:val="00254356"/>
    <w:rsid w:val="00434137"/>
    <w:rsid w:val="006C1585"/>
    <w:rsid w:val="007B0CA2"/>
    <w:rsid w:val="009A6B13"/>
    <w:rsid w:val="00C52D3F"/>
    <w:rsid w:val="00D662B0"/>
    <w:rsid w:val="00E4625B"/>
    <w:rsid w:val="00E85D26"/>
    <w:rsid w:val="79761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XiTongTianDi.Com</Company>
  <Pages>1</Pages>
  <Words>23</Words>
  <Characters>133</Characters>
  <Lines>1</Lines>
  <Paragraphs>1</Paragraphs>
  <TotalTime>0</TotalTime>
  <ScaleCrop>false</ScaleCrop>
  <LinksUpToDate>false</LinksUpToDate>
  <CharactersWithSpaces>155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2018-03-29T08:09:00Z</dcterms:created>
  <dc:creator>XiTongTianDi</dc:creator>
  <cp:lastModifiedBy>Administrator</cp:lastModifiedBy>
  <cp:lastPrinted>2018-03-29T08:32:00Z</cp:lastPrinted>
  <dcterms:modified xsi:type="dcterms:W3CDTF">2018-04-13T08:33:47Z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